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4"/>
        <w:tblW w:w="97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80"/>
        <w:gridCol w:w="1306"/>
        <w:gridCol w:w="4134"/>
      </w:tblGrid>
      <w:tr w:rsidR="00CF5A58" w:rsidRPr="00CF5A58" w:rsidTr="008961F8">
        <w:trPr>
          <w:cantSplit/>
          <w:trHeight w:val="170"/>
        </w:trPr>
        <w:tc>
          <w:tcPr>
            <w:tcW w:w="4280" w:type="dxa"/>
          </w:tcPr>
          <w:p w:rsidR="00CF5A58" w:rsidRPr="00CF5A58" w:rsidRDefault="00CF5A58" w:rsidP="00CF5A58">
            <w:r w:rsidRPr="00CF5A58">
              <w:rPr>
                <w:rFonts w:eastAsia="Calibri"/>
              </w:rPr>
              <w:tab/>
            </w:r>
            <w:r w:rsidRPr="00CF5A5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06" w:type="dxa"/>
            <w:vMerge w:val="restart"/>
            <w:vAlign w:val="center"/>
          </w:tcPr>
          <w:p w:rsidR="00CF5A58" w:rsidRPr="00CF5A58" w:rsidRDefault="00CF5A58" w:rsidP="00CF5A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49935"/>
                  <wp:effectExtent l="0" t="0" r="0" b="0"/>
                  <wp:docPr id="3" name="Рисунок 3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  <w:vAlign w:val="center"/>
          </w:tcPr>
          <w:p w:rsidR="00CF5A58" w:rsidRPr="00CF5A58" w:rsidRDefault="00CF5A58" w:rsidP="00CF5A58">
            <w:pPr>
              <w:keepNext/>
              <w:jc w:val="center"/>
              <w:outlineLvl w:val="0"/>
              <w:rPr>
                <w:rFonts w:ascii="TNRCyrBash" w:hAnsi="TNRCyrBash"/>
                <w:b/>
                <w:bCs/>
              </w:rPr>
            </w:pPr>
          </w:p>
        </w:tc>
      </w:tr>
      <w:tr w:rsidR="00CF5A58" w:rsidRPr="00CF5A58" w:rsidTr="008961F8">
        <w:trPr>
          <w:cantSplit/>
          <w:trHeight w:val="1344"/>
        </w:trPr>
        <w:tc>
          <w:tcPr>
            <w:tcW w:w="4280" w:type="dxa"/>
          </w:tcPr>
          <w:p w:rsidR="00CF5A58" w:rsidRPr="00CF5A58" w:rsidRDefault="00CF5A58" w:rsidP="00CF5A58">
            <w:pPr>
              <w:keepNext/>
              <w:jc w:val="center"/>
              <w:outlineLvl w:val="0"/>
              <w:rPr>
                <w:rFonts w:ascii="TimBashk" w:hAnsi="TimBashk"/>
                <w:bCs/>
              </w:rPr>
            </w:pPr>
            <w:proofErr w:type="spellStart"/>
            <w:r w:rsidRPr="00CF5A58">
              <w:rPr>
                <w:rFonts w:ascii="TimBashk" w:hAnsi="TimBashk"/>
                <w:bCs/>
                <w:sz w:val="22"/>
              </w:rPr>
              <w:t>Башkортостан</w:t>
            </w:r>
            <w:proofErr w:type="spellEnd"/>
            <w:r w:rsidRPr="00CF5A58">
              <w:rPr>
                <w:rFonts w:ascii="TimBashk" w:hAnsi="TimBashk"/>
                <w:bCs/>
                <w:sz w:val="22"/>
              </w:rPr>
              <w:t xml:space="preserve"> </w:t>
            </w:r>
            <w:proofErr w:type="spellStart"/>
            <w:r w:rsidRPr="00CF5A58">
              <w:rPr>
                <w:rFonts w:ascii="TimBashk" w:hAnsi="TimBashk"/>
                <w:bCs/>
                <w:sz w:val="22"/>
              </w:rPr>
              <w:t>Республикаhы</w:t>
            </w:r>
            <w:proofErr w:type="spellEnd"/>
          </w:p>
          <w:p w:rsidR="00CF5A58" w:rsidRPr="00CF5A58" w:rsidRDefault="00CF5A58" w:rsidP="00CF5A58">
            <w:pPr>
              <w:jc w:val="center"/>
              <w:rPr>
                <w:rFonts w:ascii="TimBashk" w:hAnsi="TimBashk"/>
                <w:sz w:val="28"/>
              </w:rPr>
            </w:pPr>
            <w:r w:rsidRPr="00CF5A58">
              <w:rPr>
                <w:rFonts w:ascii="TimBashk" w:hAnsi="TimBashk"/>
                <w:sz w:val="28"/>
              </w:rPr>
              <w:t xml:space="preserve">Ст2рлетамаk </w:t>
            </w:r>
            <w:proofErr w:type="spellStart"/>
            <w:proofErr w:type="gramStart"/>
            <w:r w:rsidRPr="00CF5A58">
              <w:rPr>
                <w:rFonts w:ascii="TimBashk" w:hAnsi="TimBashk"/>
                <w:sz w:val="28"/>
              </w:rPr>
              <w:t>k</w:t>
            </w:r>
            <w:proofErr w:type="gramEnd"/>
            <w:r w:rsidRPr="00CF5A58">
              <w:rPr>
                <w:rFonts w:ascii="TimBashk" w:hAnsi="TimBashk"/>
                <w:sz w:val="28"/>
              </w:rPr>
              <w:t>алаhы</w:t>
            </w:r>
            <w:proofErr w:type="spellEnd"/>
          </w:p>
          <w:p w:rsidR="00CF5A58" w:rsidRPr="00CF5A58" w:rsidRDefault="00CF5A58" w:rsidP="00CF5A58">
            <w:pPr>
              <w:jc w:val="center"/>
              <w:rPr>
                <w:rFonts w:ascii="TimBashk" w:hAnsi="TimBashk"/>
                <w:sz w:val="28"/>
              </w:rPr>
            </w:pPr>
            <w:proofErr w:type="spellStart"/>
            <w:proofErr w:type="gramStart"/>
            <w:r w:rsidRPr="00CF5A58">
              <w:rPr>
                <w:rFonts w:ascii="TimBashk" w:hAnsi="TimBashk"/>
                <w:sz w:val="28"/>
              </w:rPr>
              <w:t>k</w:t>
            </w:r>
            <w:proofErr w:type="gramEnd"/>
            <w:r w:rsidRPr="00CF5A58">
              <w:rPr>
                <w:rFonts w:ascii="TimBashk" w:hAnsi="TimBashk"/>
                <w:sz w:val="28"/>
              </w:rPr>
              <w:t>ала</w:t>
            </w:r>
            <w:proofErr w:type="spellEnd"/>
            <w:r w:rsidRPr="00CF5A58">
              <w:rPr>
                <w:rFonts w:ascii="TimBashk" w:hAnsi="TimBashk"/>
                <w:sz w:val="28"/>
              </w:rPr>
              <w:t xml:space="preserve"> </w:t>
            </w:r>
            <w:proofErr w:type="spellStart"/>
            <w:r w:rsidRPr="00CF5A58">
              <w:rPr>
                <w:rFonts w:ascii="TimBashk" w:hAnsi="TimBashk"/>
                <w:sz w:val="28"/>
              </w:rPr>
              <w:t>округы</w:t>
            </w:r>
            <w:proofErr w:type="spellEnd"/>
          </w:p>
          <w:p w:rsidR="00CF5A58" w:rsidRPr="00CF5A58" w:rsidRDefault="00CF5A58" w:rsidP="00CF5A58">
            <w:pPr>
              <w:jc w:val="center"/>
              <w:rPr>
                <w:rFonts w:ascii="TimBashk" w:hAnsi="TimBashk"/>
                <w:sz w:val="18"/>
              </w:rPr>
            </w:pPr>
            <w:r w:rsidRPr="00CF5A58">
              <w:rPr>
                <w:rFonts w:ascii="TimBashk" w:hAnsi="TimBashk"/>
                <w:sz w:val="28"/>
              </w:rPr>
              <w:t>Советы</w:t>
            </w:r>
          </w:p>
          <w:p w:rsidR="00CF5A58" w:rsidRPr="00CF5A58" w:rsidRDefault="00CF5A58" w:rsidP="00CF5A58">
            <w:pPr>
              <w:jc w:val="center"/>
              <w:rPr>
                <w:rFonts w:ascii="TNRCyrBash" w:hAnsi="TNRCyrBash"/>
                <w:sz w:val="12"/>
              </w:rPr>
            </w:pPr>
          </w:p>
          <w:p w:rsidR="00CF5A58" w:rsidRPr="00CF5A58" w:rsidRDefault="00CF5A58" w:rsidP="00CF5A58">
            <w:pPr>
              <w:jc w:val="center"/>
              <w:rPr>
                <w:rFonts w:ascii="TNRCyrBash" w:hAnsi="TNRCyrBash"/>
                <w:sz w:val="18"/>
              </w:rPr>
            </w:pPr>
            <w:r w:rsidRPr="00CF5A58"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 w:rsidRPr="00CF5A58">
              <w:rPr>
                <w:rFonts w:ascii="TNRCyrBash" w:hAnsi="TNRCyrBash"/>
                <w:sz w:val="18"/>
              </w:rPr>
              <w:t>Ст</w:t>
            </w:r>
            <w:proofErr w:type="gramStart"/>
            <w:r w:rsidRPr="00CF5A58">
              <w:rPr>
                <w:rFonts w:ascii="TNRCyrBash" w:hAnsi="TNRCyrBash"/>
                <w:sz w:val="18"/>
              </w:rPr>
              <w:t>e</w:t>
            </w:r>
            <w:proofErr w:type="gramEnd"/>
            <w:r w:rsidRPr="00CF5A58">
              <w:rPr>
                <w:rFonts w:ascii="TNRCyrBash" w:hAnsi="TNRCyrBash"/>
                <w:sz w:val="18"/>
              </w:rPr>
              <w:t>рлетамаk</w:t>
            </w:r>
            <w:proofErr w:type="spellEnd"/>
            <w:r w:rsidRPr="00CF5A58">
              <w:rPr>
                <w:rFonts w:ascii="TNRCyrBash" w:hAnsi="TNRCyrBash"/>
                <w:sz w:val="18"/>
              </w:rPr>
              <w:t>,</w:t>
            </w:r>
            <w:r w:rsidRPr="00CF5A58">
              <w:rPr>
                <w:sz w:val="18"/>
              </w:rPr>
              <w:t xml:space="preserve"> </w:t>
            </w:r>
            <w:r w:rsidRPr="00CF5A58">
              <w:rPr>
                <w:rFonts w:ascii="TNRCyrBash" w:hAnsi="TNRCyrBash"/>
                <w:sz w:val="18"/>
              </w:rPr>
              <w:t>Октябрь проспекты, 32</w:t>
            </w:r>
          </w:p>
          <w:p w:rsidR="00CF5A58" w:rsidRPr="00CF5A58" w:rsidRDefault="00CF5A58" w:rsidP="00CF5A58">
            <w:pPr>
              <w:jc w:val="center"/>
              <w:rPr>
                <w:rFonts w:ascii="TNRCyrBash" w:hAnsi="TNRCyrBash"/>
                <w:b/>
                <w:sz w:val="18"/>
              </w:rPr>
            </w:pPr>
            <w:r w:rsidRPr="00CF5A58">
              <w:rPr>
                <w:rFonts w:ascii="TNRCyrBash" w:hAnsi="TNRCyrBash"/>
                <w:sz w:val="18"/>
              </w:rPr>
              <w:t>тел. 24-16-25, факс 24-15-74</w:t>
            </w:r>
          </w:p>
        </w:tc>
        <w:tc>
          <w:tcPr>
            <w:tcW w:w="1306" w:type="dxa"/>
            <w:vMerge/>
            <w:vAlign w:val="bottom"/>
          </w:tcPr>
          <w:p w:rsidR="00CF5A58" w:rsidRPr="00CF5A58" w:rsidRDefault="00CF5A58" w:rsidP="00CF5A58">
            <w:pPr>
              <w:jc w:val="center"/>
            </w:pPr>
          </w:p>
        </w:tc>
        <w:tc>
          <w:tcPr>
            <w:tcW w:w="4134" w:type="dxa"/>
          </w:tcPr>
          <w:p w:rsidR="00CF5A58" w:rsidRPr="00CF5A58" w:rsidRDefault="00CF5A58" w:rsidP="00CF5A58">
            <w:pPr>
              <w:keepNext/>
              <w:jc w:val="center"/>
              <w:outlineLvl w:val="0"/>
              <w:rPr>
                <w:rFonts w:ascii="TimBashk" w:hAnsi="TimBashk"/>
                <w:bCs/>
              </w:rPr>
            </w:pPr>
            <w:r w:rsidRPr="00CF5A58">
              <w:rPr>
                <w:rFonts w:ascii="TimBashk" w:hAnsi="TimBashk"/>
                <w:bCs/>
                <w:sz w:val="22"/>
              </w:rPr>
              <w:t>Республика Башкортостан</w:t>
            </w:r>
          </w:p>
          <w:p w:rsidR="00CF5A58" w:rsidRPr="00CF5A58" w:rsidRDefault="00CF5A58" w:rsidP="00CF5A58">
            <w:pPr>
              <w:jc w:val="center"/>
              <w:rPr>
                <w:rFonts w:ascii="TimBashk" w:hAnsi="TimBashk"/>
                <w:sz w:val="28"/>
              </w:rPr>
            </w:pPr>
            <w:r w:rsidRPr="00CF5A58">
              <w:rPr>
                <w:rFonts w:ascii="TimBashk" w:hAnsi="TimBashk"/>
                <w:sz w:val="28"/>
              </w:rPr>
              <w:t>СОВЕТ</w:t>
            </w:r>
          </w:p>
          <w:p w:rsidR="00CF5A58" w:rsidRPr="00CF5A58" w:rsidRDefault="00CF5A58" w:rsidP="00CF5A58">
            <w:pPr>
              <w:jc w:val="center"/>
              <w:rPr>
                <w:rFonts w:ascii="TimBashk" w:hAnsi="TimBashk"/>
                <w:sz w:val="28"/>
              </w:rPr>
            </w:pPr>
            <w:r w:rsidRPr="00CF5A58">
              <w:rPr>
                <w:rFonts w:ascii="TimBashk" w:hAnsi="TimBashk"/>
                <w:sz w:val="28"/>
              </w:rPr>
              <w:t>городского округа</w:t>
            </w:r>
          </w:p>
          <w:p w:rsidR="00CF5A58" w:rsidRPr="00CF5A58" w:rsidRDefault="00CF5A58" w:rsidP="00CF5A58">
            <w:pPr>
              <w:jc w:val="center"/>
              <w:rPr>
                <w:rFonts w:ascii="TimBashk" w:hAnsi="TimBashk"/>
                <w:sz w:val="28"/>
              </w:rPr>
            </w:pPr>
            <w:r w:rsidRPr="00CF5A58">
              <w:rPr>
                <w:rFonts w:ascii="TimBashk" w:hAnsi="TimBashk"/>
                <w:sz w:val="28"/>
              </w:rPr>
              <w:t>город Стерлитамак</w:t>
            </w:r>
          </w:p>
          <w:p w:rsidR="00CF5A58" w:rsidRPr="00CF5A58" w:rsidRDefault="00CF5A58" w:rsidP="00CF5A58">
            <w:pPr>
              <w:keepNext/>
              <w:jc w:val="center"/>
              <w:outlineLvl w:val="2"/>
              <w:rPr>
                <w:rFonts w:ascii="TNRCyrBash" w:hAnsi="TNRCyrBash"/>
                <w:b/>
                <w:bCs/>
                <w:sz w:val="12"/>
                <w:szCs w:val="28"/>
              </w:rPr>
            </w:pPr>
          </w:p>
          <w:p w:rsidR="00CF5A58" w:rsidRPr="00CF5A58" w:rsidRDefault="00CF5A58" w:rsidP="00CF5A58">
            <w:pPr>
              <w:jc w:val="center"/>
              <w:rPr>
                <w:rFonts w:ascii="TNRCyrBash" w:hAnsi="TNRCyrBash"/>
                <w:sz w:val="18"/>
              </w:rPr>
            </w:pPr>
            <w:r w:rsidRPr="00CF5A58"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CF5A58" w:rsidRPr="00CF5A58" w:rsidRDefault="00CF5A58" w:rsidP="00CF5A58">
            <w:pPr>
              <w:jc w:val="center"/>
              <w:rPr>
                <w:b/>
                <w:sz w:val="18"/>
              </w:rPr>
            </w:pPr>
            <w:r w:rsidRPr="00CF5A58"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CF5A58" w:rsidRPr="00CF5A58" w:rsidRDefault="00CF5A58" w:rsidP="00CF5A5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Calibri"/>
        </w:rPr>
      </w:pPr>
      <w:r w:rsidRPr="00CF5A58">
        <w:rPr>
          <w:b/>
          <w:bCs/>
          <w:color w:val="000000"/>
          <w:sz w:val="28"/>
          <w:szCs w:val="28"/>
        </w:rPr>
        <w:tab/>
      </w:r>
    </w:p>
    <w:p w:rsidR="00CF5A58" w:rsidRPr="00CF5A58" w:rsidRDefault="00CF5A58" w:rsidP="00CF5A58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0" w:type="auto"/>
        <w:tblLook w:val="01E0"/>
      </w:tblPr>
      <w:tblGrid>
        <w:gridCol w:w="4425"/>
        <w:gridCol w:w="1263"/>
        <w:gridCol w:w="4140"/>
      </w:tblGrid>
      <w:tr w:rsidR="00CF5A58" w:rsidRPr="00CF5A58" w:rsidTr="008961F8">
        <w:tc>
          <w:tcPr>
            <w:tcW w:w="4425" w:type="dxa"/>
          </w:tcPr>
          <w:p w:rsidR="00CF5A58" w:rsidRPr="00CF5A58" w:rsidRDefault="00CF5A58" w:rsidP="00CF5A58">
            <w:pPr>
              <w:jc w:val="center"/>
              <w:rPr>
                <w:sz w:val="28"/>
                <w:szCs w:val="28"/>
              </w:rPr>
            </w:pPr>
            <w:r w:rsidRPr="00CF5A58">
              <w:rPr>
                <w:rFonts w:ascii="TimBashk" w:hAnsi="TimBashk"/>
                <w:sz w:val="28"/>
                <w:szCs w:val="28"/>
              </w:rPr>
              <w:t>?</w:t>
            </w:r>
            <w:r w:rsidRPr="00CF5A58">
              <w:rPr>
                <w:sz w:val="28"/>
                <w:szCs w:val="28"/>
              </w:rPr>
              <w:t>АРАР</w:t>
            </w:r>
          </w:p>
        </w:tc>
        <w:tc>
          <w:tcPr>
            <w:tcW w:w="1263" w:type="dxa"/>
          </w:tcPr>
          <w:p w:rsidR="00CF5A58" w:rsidRPr="00CF5A58" w:rsidRDefault="00CF5A58" w:rsidP="00CF5A58">
            <w:pPr>
              <w:rPr>
                <w:bCs/>
                <w:color w:val="000000"/>
              </w:rPr>
            </w:pPr>
          </w:p>
        </w:tc>
        <w:tc>
          <w:tcPr>
            <w:tcW w:w="4140" w:type="dxa"/>
          </w:tcPr>
          <w:p w:rsidR="00CF5A58" w:rsidRPr="00CF5A58" w:rsidRDefault="00CF5A58" w:rsidP="00CF5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5A58">
              <w:rPr>
                <w:bCs/>
                <w:color w:val="000000"/>
                <w:sz w:val="28"/>
                <w:szCs w:val="28"/>
              </w:rPr>
              <w:t>РЕШЕНИЕ</w:t>
            </w:r>
          </w:p>
        </w:tc>
      </w:tr>
    </w:tbl>
    <w:p w:rsidR="00870538" w:rsidRDefault="00870538" w:rsidP="00CF5A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70538" w:rsidRPr="00870538" w:rsidRDefault="00CF5A58" w:rsidP="00870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</w:t>
      </w:r>
      <w:r w:rsidR="00870538" w:rsidRPr="00870538">
        <w:rPr>
          <w:bCs/>
          <w:color w:val="000000"/>
          <w:sz w:val="28"/>
          <w:szCs w:val="28"/>
        </w:rPr>
        <w:t xml:space="preserve">             от        мая  2016 года</w:t>
      </w:r>
    </w:p>
    <w:p w:rsidR="00870538" w:rsidRPr="00870538" w:rsidRDefault="00870538" w:rsidP="00870538">
      <w:pPr>
        <w:ind w:firstLine="708"/>
        <w:jc w:val="both"/>
        <w:rPr>
          <w:sz w:val="16"/>
          <w:szCs w:val="16"/>
        </w:rPr>
      </w:pP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город  Стерлитамак Республики Башкортостан от 24. 12. 2015 г.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№ 3-2/40з «О бюджете городского округа город Стерлитамак Республики Башкортостан  на 2016 год и на плановый период 2017 и 2018 годов» (в редакции от 16.02.2016 г. № 3-7/42з, от 30.03.2016 г. № 3-1/43з, от 26.04.2016 г. № 3-1/44з)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</w:p>
    <w:p w:rsidR="00870538" w:rsidRPr="00870538" w:rsidRDefault="00870538" w:rsidP="00870538">
      <w:pPr>
        <w:jc w:val="both"/>
      </w:pPr>
      <w:r w:rsidRPr="00870538">
        <w:rPr>
          <w:sz w:val="28"/>
          <w:szCs w:val="28"/>
        </w:rPr>
        <w:t xml:space="preserve">       Совет городского округа город Стерлитамак Республики Башкортостан решил:</w:t>
      </w:r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sz w:val="28"/>
          <w:szCs w:val="28"/>
        </w:rPr>
        <w:t xml:space="preserve">        1. </w:t>
      </w:r>
      <w:proofErr w:type="gramStart"/>
      <w:r w:rsidRPr="00870538">
        <w:rPr>
          <w:sz w:val="28"/>
          <w:szCs w:val="28"/>
        </w:rPr>
        <w:t xml:space="preserve">Внести следующие изменения </w:t>
      </w:r>
      <w:r w:rsidRPr="00870538">
        <w:rPr>
          <w:bCs/>
          <w:sz w:val="28"/>
          <w:szCs w:val="28"/>
        </w:rPr>
        <w:t>в решение Совета городского округа город  Стерлитамак Республики Башкортостан от 24. 12. 2015 г. № 3-2/40з «О бюджете городского округа город Стерлитамак Республики Башкортостан  на 2016 год и на плановый период 2017 и 2018 годов» (в редакции от 16.02.2016 г. № 3-7/42з, от 30.03.2016 г. № 3-1/43з, от 26.04.2016 г. № 3-1/44з):</w:t>
      </w:r>
      <w:proofErr w:type="gramEnd"/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1.1. в подпункте 1.2. пункта 1 цифру «</w:t>
      </w:r>
      <w:r w:rsidRPr="00870538">
        <w:rPr>
          <w:sz w:val="28"/>
          <w:szCs w:val="28"/>
        </w:rPr>
        <w:t>5 105 106,7</w:t>
      </w:r>
      <w:r w:rsidRPr="00870538">
        <w:rPr>
          <w:bCs/>
          <w:sz w:val="28"/>
          <w:szCs w:val="28"/>
        </w:rPr>
        <w:t>» заменить цифрой «5 173 455,9»;</w:t>
      </w:r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1.2. в подпункте 1.3. пункта 1 цифру «288 666,7» заменить цифрой «357 015,9»;</w:t>
      </w:r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1.3. в приложение № 7 строки:</w:t>
      </w:r>
    </w:p>
    <w:tbl>
      <w:tblPr>
        <w:tblpPr w:leftFromText="180" w:rightFromText="180" w:vertAnchor="text" w:tblpY="1"/>
        <w:tblOverlap w:val="never"/>
        <w:tblW w:w="9832" w:type="dxa"/>
        <w:tblLook w:val="0000"/>
      </w:tblPr>
      <w:tblGrid>
        <w:gridCol w:w="3586"/>
        <w:gridCol w:w="1061"/>
        <w:gridCol w:w="1942"/>
        <w:gridCol w:w="1174"/>
        <w:gridCol w:w="2069"/>
      </w:tblGrid>
      <w:tr w:rsidR="00870538" w:rsidRPr="00870538" w:rsidTr="008961F8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proofErr w:type="spellStart"/>
            <w:r w:rsidRPr="00870538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proofErr w:type="spellStart"/>
            <w:r w:rsidRPr="00870538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proofErr w:type="spellStart"/>
            <w:r w:rsidRPr="00870538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Сумма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5105106,7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121281,4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90911,4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70604,9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68806,6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 xml:space="preserve">Расходы на выплаты персоналу в целях обеспечения выполнения функций </w:t>
            </w:r>
            <w:r w:rsidRPr="00870538">
              <w:rPr>
                <w:rFonts w:eastAsia="Calibri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45155,9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33802,7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16884,6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5599,9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2502,5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2502,5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2502,5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564715,1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386476,4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264239,6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174900,0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120770,0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120770,0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120770,0</w:t>
            </w:r>
          </w:p>
        </w:tc>
      </w:tr>
      <w:tr w:rsidR="00870538" w:rsidRPr="00870538" w:rsidTr="008961F8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</w:rPr>
            </w:pPr>
            <w:r w:rsidRPr="00870538">
              <w:rPr>
                <w:rFonts w:eastAsia="Calibri"/>
              </w:rPr>
              <w:t>24578,6</w:t>
            </w:r>
          </w:p>
        </w:tc>
      </w:tr>
      <w:tr w:rsidR="00870538" w:rsidRPr="00870538" w:rsidTr="008961F8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ЖИЛИЩН</w:t>
            </w:r>
            <w:proofErr w:type="gramStart"/>
            <w:r w:rsidRPr="00870538">
              <w:rPr>
                <w:rFonts w:eastAsia="Calibri"/>
                <w:color w:val="000000"/>
              </w:rPr>
              <w:t>О-</w:t>
            </w:r>
            <w:proofErr w:type="gramEnd"/>
            <w:r w:rsidRPr="00870538">
              <w:rPr>
                <w:rFonts w:eastAsia="Calibri"/>
                <w:color w:val="000000"/>
              </w:rPr>
              <w:t xml:space="preserve"> </w:t>
            </w:r>
            <w:r w:rsidRPr="00870538">
              <w:rPr>
                <w:rFonts w:eastAsia="Calibri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lastRenderedPageBreak/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1206558,9</w:t>
            </w:r>
          </w:p>
        </w:tc>
      </w:tr>
      <w:tr w:rsidR="00870538" w:rsidRPr="00870538" w:rsidTr="008961F8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788342,6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846096,1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846096,1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846096,1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 xml:space="preserve">10 3 01 </w:t>
            </w:r>
            <w:r w:rsidRPr="00870538">
              <w:rPr>
                <w:rFonts w:eastAsia="Calibri"/>
                <w:color w:val="000000"/>
                <w:lang w:val="en-US"/>
              </w:rPr>
              <w:t>S</w:t>
            </w:r>
            <w:r w:rsidRPr="00870538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202205,7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 xml:space="preserve">10 3 01 </w:t>
            </w:r>
            <w:r w:rsidRPr="00870538">
              <w:rPr>
                <w:rFonts w:eastAsia="Calibri"/>
                <w:color w:val="000000"/>
                <w:lang w:val="en-US"/>
              </w:rPr>
              <w:t>S</w:t>
            </w:r>
            <w:r w:rsidRPr="00870538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202205,7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 xml:space="preserve">10 3 01 </w:t>
            </w:r>
            <w:r w:rsidRPr="00870538">
              <w:rPr>
                <w:rFonts w:eastAsia="Calibri"/>
                <w:color w:val="000000"/>
                <w:lang w:val="en-US"/>
              </w:rPr>
              <w:t>S</w:t>
            </w:r>
            <w:r w:rsidRPr="00870538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202205,7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292194,9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4500,0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2844597,6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1063887,7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  <w:highlight w:val="yellow"/>
              </w:rPr>
            </w:pPr>
            <w:r w:rsidRPr="00870538">
              <w:rPr>
                <w:rFonts w:eastAsia="Calibri"/>
              </w:rPr>
              <w:t>Городская адресная инвестиционная программа на 2016 год по ГО г</w:t>
            </w:r>
            <w:proofErr w:type="gramStart"/>
            <w:r w:rsidRPr="00870538">
              <w:rPr>
                <w:rFonts w:eastAsia="Calibri"/>
              </w:rPr>
              <w:t>.С</w:t>
            </w:r>
            <w:proofErr w:type="gramEnd"/>
            <w:r w:rsidRPr="00870538">
              <w:rPr>
                <w:rFonts w:eastAsia="Calibri"/>
              </w:rPr>
              <w:t>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Строительство образовательных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 xml:space="preserve">Субсидии на </w:t>
            </w:r>
            <w:proofErr w:type="spellStart"/>
            <w:r w:rsidRPr="00870538">
              <w:rPr>
                <w:rFonts w:eastAsia="Calibri"/>
              </w:rPr>
              <w:t>софинансирование</w:t>
            </w:r>
            <w:proofErr w:type="spellEnd"/>
            <w:r w:rsidRPr="00870538">
              <w:rPr>
                <w:rFonts w:eastAsia="Calibri"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 xml:space="preserve">Бюджетные инвестиции в </w:t>
            </w:r>
            <w:r w:rsidRPr="00870538">
              <w:rPr>
                <w:rFonts w:eastAsia="Calibri"/>
              </w:rPr>
              <w:lastRenderedPageBreak/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16036,3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lastRenderedPageBreak/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153136,6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12221,1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2084,3</w:t>
            </w:r>
          </w:p>
        </w:tc>
      </w:tr>
      <w:tr w:rsidR="00870538" w:rsidRPr="00870538" w:rsidTr="008961F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735,3</w:t>
            </w:r>
          </w:p>
        </w:tc>
      </w:tr>
      <w:tr w:rsidR="00870538" w:rsidRPr="00870538" w:rsidTr="00870538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735,3</w:t>
            </w:r>
          </w:p>
        </w:tc>
      </w:tr>
      <w:tr w:rsidR="00870538" w:rsidRPr="00870538" w:rsidTr="00870538">
        <w:trPr>
          <w:trHeight w:val="15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538" w:rsidRPr="00870538" w:rsidRDefault="00870538" w:rsidP="00870538">
            <w:pPr>
              <w:rPr>
                <w:rFonts w:eastAsia="Calibri"/>
              </w:rPr>
            </w:pPr>
            <w:r w:rsidRPr="00870538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0538" w:rsidRPr="00870538" w:rsidRDefault="00870538" w:rsidP="00870538">
            <w:pPr>
              <w:jc w:val="center"/>
              <w:rPr>
                <w:rFonts w:eastAsia="Calibri"/>
                <w:color w:val="000000"/>
              </w:rPr>
            </w:pPr>
            <w:r w:rsidRPr="00870538">
              <w:rPr>
                <w:rFonts w:eastAsia="Calibri"/>
                <w:color w:val="000000"/>
              </w:rPr>
              <w:t>735,3</w:t>
            </w:r>
          </w:p>
        </w:tc>
      </w:tr>
    </w:tbl>
    <w:p w:rsidR="008F0634" w:rsidRDefault="008F0634"/>
    <w:p w:rsidR="00EF2E26" w:rsidRDefault="00EF2E26" w:rsidP="00EF2E26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tblpY="1"/>
        <w:tblOverlap w:val="never"/>
        <w:tblW w:w="9832" w:type="dxa"/>
        <w:tblLook w:val="0000"/>
      </w:tblPr>
      <w:tblGrid>
        <w:gridCol w:w="3586"/>
        <w:gridCol w:w="1061"/>
        <w:gridCol w:w="1942"/>
        <w:gridCol w:w="1174"/>
        <w:gridCol w:w="2069"/>
      </w:tblGrid>
      <w:tr w:rsidR="00EF2E26" w:rsidRPr="000137CF" w:rsidTr="00FC6A55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proofErr w:type="spellStart"/>
            <w:r w:rsidRPr="000137CF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proofErr w:type="spellStart"/>
            <w:r w:rsidRPr="000137CF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proofErr w:type="spellStart"/>
            <w:r w:rsidRPr="000137CF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Сумма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 w:rsidRPr="000137CF">
              <w:rPr>
                <w:rFonts w:eastAsia="Calibri"/>
              </w:rPr>
              <w:t>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5173455,9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B42E51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134281,4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B42E51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99911,4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proofErr w:type="spellStart"/>
            <w:r w:rsidRPr="00E12C4F">
              <w:rPr>
                <w:rFonts w:eastAsia="Calibri"/>
              </w:rPr>
              <w:t>Непрограммные</w:t>
            </w:r>
            <w:proofErr w:type="spellEnd"/>
            <w:r w:rsidRPr="00E12C4F">
              <w:rPr>
                <w:rFonts w:eastAsia="Calibri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79604,9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77806,6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54155,9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42802,7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20884,6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proofErr w:type="spellStart"/>
            <w:r w:rsidRPr="00C00102">
              <w:rPr>
                <w:rFonts w:eastAsia="Calibri"/>
              </w:rPr>
              <w:t>Непрограммные</w:t>
            </w:r>
            <w:proofErr w:type="spellEnd"/>
            <w:r w:rsidRPr="00C00102">
              <w:rPr>
                <w:rFonts w:eastAsia="Calibri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9599,9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6912F3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6502,5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6912F3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6502,5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6912F3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6502,5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616715,1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436476,4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314239,6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2E7778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224900,0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C00102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26578,6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Pr="00C00102" w:rsidRDefault="00EF2E26" w:rsidP="00FC6A55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Муниципальная программа «Развитие и поддержка малого и среднего предпринимательства городского округа г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 xml:space="preserve">терлитамак РБ на 2013-2016годы»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 xml:space="preserve">Субсидии на поддержку мероприятий муниципальных программ развития субъектов малого и среднего предпринимательства и по обеспечению текущего финансирования деятельности </w:t>
            </w:r>
            <w:proofErr w:type="spellStart"/>
            <w:proofErr w:type="gramStart"/>
            <w:r w:rsidRPr="007A1DD8">
              <w:rPr>
                <w:rFonts w:eastAsia="Calibri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18 00 </w:t>
            </w:r>
            <w:proofErr w:type="spellStart"/>
            <w:r>
              <w:rPr>
                <w:rFonts w:eastAsia="Calibri"/>
              </w:rPr>
              <w:t>00</w:t>
            </w:r>
            <w:proofErr w:type="spellEnd"/>
            <w:r>
              <w:rPr>
                <w:rFonts w:eastAsia="Calibri"/>
              </w:rPr>
              <w:t xml:space="preserve"> 72120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rPr>
                <w:rFonts w:eastAsia="Calibri"/>
              </w:rPr>
            </w:pPr>
            <w:r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18 00 </w:t>
            </w:r>
            <w:proofErr w:type="spellStart"/>
            <w:r>
              <w:rPr>
                <w:rFonts w:eastAsia="Calibri"/>
              </w:rPr>
              <w:t>00</w:t>
            </w:r>
            <w:proofErr w:type="spellEnd"/>
            <w:r>
              <w:rPr>
                <w:rFonts w:eastAsia="Calibri"/>
              </w:rPr>
              <w:t xml:space="preserve"> 72120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 xml:space="preserve">Субсидии юридическим лицам </w:t>
            </w:r>
            <w:r w:rsidRPr="007A1DD8">
              <w:rPr>
                <w:rFonts w:eastAsia="Calibri"/>
              </w:rPr>
              <w:lastRenderedPageBreak/>
              <w:t>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18 00 </w:t>
            </w:r>
            <w:proofErr w:type="spellStart"/>
            <w:r>
              <w:rPr>
                <w:rFonts w:eastAsia="Calibri"/>
              </w:rPr>
              <w:t>00</w:t>
            </w:r>
            <w:proofErr w:type="spellEnd"/>
            <w:r>
              <w:rPr>
                <w:rFonts w:eastAsia="Calibri"/>
              </w:rPr>
              <w:t xml:space="preserve"> 72120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EF2E26" w:rsidRPr="000137CF" w:rsidTr="00FC6A55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lastRenderedPageBreak/>
              <w:t>ЖИЛИЩН</w:t>
            </w:r>
            <w:proofErr w:type="gramStart"/>
            <w:r w:rsidRPr="000137CF">
              <w:rPr>
                <w:rFonts w:eastAsia="Calibri"/>
                <w:color w:val="000000"/>
              </w:rPr>
              <w:t>О-</w:t>
            </w:r>
            <w:proofErr w:type="gramEnd"/>
            <w:r w:rsidRPr="000137CF">
              <w:rPr>
                <w:rFonts w:eastAsia="Calibri"/>
                <w:color w:val="000000"/>
              </w:rPr>
              <w:t xml:space="preserve">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1204908,1</w:t>
            </w:r>
          </w:p>
        </w:tc>
      </w:tr>
      <w:tr w:rsidR="00EF2E26" w:rsidRPr="000137CF" w:rsidTr="00FC6A55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785691,8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843445,3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10 3 00 00000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843445,3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843445,3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 xml:space="preserve">10 3 01 </w:t>
            </w:r>
            <w:r w:rsidRPr="000137CF">
              <w:rPr>
                <w:rFonts w:eastAsia="Calibri"/>
                <w:color w:val="000000"/>
                <w:lang w:val="en-US"/>
              </w:rPr>
              <w:t>S</w:t>
            </w:r>
            <w:r w:rsidRPr="000137CF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199554,9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 xml:space="preserve">10 3 01 </w:t>
            </w:r>
            <w:r w:rsidRPr="000137CF">
              <w:rPr>
                <w:rFonts w:eastAsia="Calibri"/>
                <w:color w:val="000000"/>
                <w:lang w:val="en-US"/>
              </w:rPr>
              <w:t>S</w:t>
            </w:r>
            <w:r w:rsidRPr="000137CF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199554,9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137CF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 xml:space="preserve">10 3 01 </w:t>
            </w:r>
            <w:r w:rsidRPr="000137CF">
              <w:rPr>
                <w:rFonts w:eastAsia="Calibri"/>
                <w:color w:val="000000"/>
                <w:lang w:val="en-US"/>
              </w:rPr>
              <w:t>S</w:t>
            </w:r>
            <w:r w:rsidRPr="000137CF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 w:rsidRPr="000137CF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199544,9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  <w:color w:val="000000"/>
              </w:rPr>
            </w:pPr>
            <w:r w:rsidRPr="00E12C4F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293194,9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  <w:color w:val="000000"/>
              </w:rPr>
            </w:pPr>
            <w:proofErr w:type="spellStart"/>
            <w:r w:rsidRPr="00F8081E">
              <w:rPr>
                <w:rFonts w:eastAsia="Calibri"/>
                <w:color w:val="000000"/>
              </w:rPr>
              <w:t>Непрограммные</w:t>
            </w:r>
            <w:proofErr w:type="spellEnd"/>
            <w:r w:rsidRPr="00F8081E">
              <w:rPr>
                <w:rFonts w:eastAsia="Calibri"/>
                <w:color w:val="000000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99 0 00 0605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780D84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5500,0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2848597,6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1067887,7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  <w:highlight w:val="yellow"/>
              </w:rPr>
            </w:pPr>
            <w:r w:rsidRPr="00E12C4F">
              <w:rPr>
                <w:rFonts w:eastAsia="Calibri"/>
              </w:rPr>
              <w:t>Городская адресная инвестиционная программа на 201</w:t>
            </w:r>
            <w:r>
              <w:rPr>
                <w:rFonts w:eastAsia="Calibri"/>
              </w:rPr>
              <w:t>6</w:t>
            </w:r>
            <w:r w:rsidRPr="00E12C4F">
              <w:rPr>
                <w:rFonts w:eastAsia="Calibri"/>
              </w:rPr>
              <w:t xml:space="preserve"> год по ГО г</w:t>
            </w:r>
            <w:proofErr w:type="gramStart"/>
            <w:r w:rsidRPr="00E12C4F">
              <w:rPr>
                <w:rFonts w:eastAsia="Calibri"/>
              </w:rPr>
              <w:t>.С</w:t>
            </w:r>
            <w:proofErr w:type="gramEnd"/>
            <w:r w:rsidRPr="00E12C4F">
              <w:rPr>
                <w:rFonts w:eastAsia="Calibri"/>
              </w:rPr>
              <w:t>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CB65CD" w:rsidRDefault="00EF2E26" w:rsidP="00FC6A55">
            <w:pPr>
              <w:rPr>
                <w:rFonts w:eastAsia="Calibri"/>
              </w:rPr>
            </w:pPr>
            <w:r w:rsidRPr="00CB65CD">
              <w:rPr>
                <w:rFonts w:eastAsia="Calibri"/>
              </w:rPr>
              <w:t>Строительство образовательных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CB65CD" w:rsidRDefault="00EF2E26" w:rsidP="00FC6A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Субсидии на </w:t>
            </w:r>
            <w:proofErr w:type="spellStart"/>
            <w:r>
              <w:rPr>
                <w:rFonts w:eastAsia="Calibri"/>
              </w:rPr>
              <w:t>софинансирование</w:t>
            </w:r>
            <w:proofErr w:type="spellEnd"/>
            <w:r>
              <w:rPr>
                <w:rFonts w:eastAsia="Calibri"/>
              </w:rPr>
              <w:t xml:space="preserve"> реконструкции и строительства </w:t>
            </w:r>
            <w:r>
              <w:rPr>
                <w:rFonts w:eastAsia="Calibri"/>
              </w:rPr>
              <w:lastRenderedPageBreak/>
              <w:t>объектов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16 0 03 72150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Pr="000137CF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20036,3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42E76">
              <w:rPr>
                <w:rFonts w:eastAsia="Calibri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154136,6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0137CF" w:rsidRDefault="00EF2E26" w:rsidP="00FC6A55">
            <w:pPr>
              <w:rPr>
                <w:rFonts w:eastAsia="Calibri"/>
              </w:rPr>
            </w:pPr>
            <w:r w:rsidRPr="00042E76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13221,1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proofErr w:type="spellStart"/>
            <w:r w:rsidRPr="00E12C4F">
              <w:rPr>
                <w:rFonts w:eastAsia="Calibri"/>
              </w:rPr>
              <w:t>Непрограммные</w:t>
            </w:r>
            <w:proofErr w:type="spellEnd"/>
            <w:r w:rsidRPr="00E12C4F">
              <w:rPr>
                <w:rFonts w:eastAsia="Calibri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3084,3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1735,3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4234B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1735,3</w:t>
            </w:r>
          </w:p>
        </w:tc>
      </w:tr>
      <w:tr w:rsidR="00EF2E26" w:rsidRPr="000137CF" w:rsidTr="00FC6A55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E26" w:rsidRPr="00E12C4F" w:rsidRDefault="00EF2E26" w:rsidP="00FC6A55">
            <w:pPr>
              <w:rPr>
                <w:rFonts w:eastAsia="Calibri"/>
              </w:rPr>
            </w:pPr>
            <w:r w:rsidRPr="004234B1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99 0 00 05870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2E26" w:rsidRDefault="00EF2E26" w:rsidP="00FC6A5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1735,3</w:t>
            </w:r>
          </w:p>
        </w:tc>
      </w:tr>
    </w:tbl>
    <w:p w:rsidR="00870538" w:rsidRDefault="00870538" w:rsidP="00870538">
      <w:pPr>
        <w:jc w:val="both"/>
        <w:rPr>
          <w:sz w:val="28"/>
          <w:szCs w:val="28"/>
        </w:rPr>
      </w:pPr>
    </w:p>
    <w:p w:rsidR="00137D1B" w:rsidRDefault="00137D1B" w:rsidP="00137D1B">
      <w:pPr>
        <w:jc w:val="both"/>
        <w:rPr>
          <w:sz w:val="28"/>
          <w:szCs w:val="28"/>
        </w:rPr>
      </w:pPr>
      <w:r w:rsidRPr="006B5657">
        <w:rPr>
          <w:sz w:val="28"/>
          <w:szCs w:val="28"/>
        </w:rPr>
        <w:t xml:space="preserve">        </w:t>
      </w:r>
      <w:r w:rsidRPr="0054129D">
        <w:rPr>
          <w:sz w:val="28"/>
          <w:szCs w:val="28"/>
        </w:rPr>
        <w:t>1.6.</w:t>
      </w:r>
      <w:r w:rsidRPr="006B5657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Pr="006B565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 </w:t>
      </w:r>
      <w:r w:rsidRPr="006B5657">
        <w:rPr>
          <w:sz w:val="28"/>
          <w:szCs w:val="28"/>
        </w:rPr>
        <w:t>строки:</w:t>
      </w:r>
    </w:p>
    <w:p w:rsidR="00137D1B" w:rsidRPr="00FD0E92" w:rsidRDefault="00137D1B" w:rsidP="00137D1B">
      <w:pPr>
        <w:ind w:left="7788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</w:t>
      </w:r>
      <w:r w:rsidRPr="00FD0E92">
        <w:rPr>
          <w:rFonts w:eastAsia="Calibri"/>
          <w:color w:val="000000"/>
          <w:sz w:val="20"/>
          <w:szCs w:val="20"/>
        </w:rPr>
        <w:t>(тыс</w:t>
      </w:r>
      <w:proofErr w:type="gramStart"/>
      <w:r w:rsidRPr="00FD0E92">
        <w:rPr>
          <w:rFonts w:eastAsia="Calibri"/>
          <w:color w:val="000000"/>
          <w:sz w:val="20"/>
          <w:szCs w:val="20"/>
        </w:rPr>
        <w:t>.р</w:t>
      </w:r>
      <w:proofErr w:type="gramEnd"/>
      <w:r w:rsidRPr="00FD0E92">
        <w:rPr>
          <w:rFonts w:eastAsia="Calibri"/>
          <w:color w:val="000000"/>
          <w:sz w:val="20"/>
          <w:szCs w:val="20"/>
        </w:rPr>
        <w:t>ублей)</w:t>
      </w:r>
    </w:p>
    <w:tbl>
      <w:tblPr>
        <w:tblW w:w="9654" w:type="dxa"/>
        <w:tblInd w:w="93" w:type="dxa"/>
        <w:tblLook w:val="0000"/>
      </w:tblPr>
      <w:tblGrid>
        <w:gridCol w:w="3402"/>
        <w:gridCol w:w="826"/>
        <w:gridCol w:w="984"/>
        <w:gridCol w:w="1749"/>
        <w:gridCol w:w="1276"/>
        <w:gridCol w:w="1417"/>
      </w:tblGrid>
      <w:tr w:rsidR="00137D1B" w:rsidRPr="006521AD" w:rsidTr="008E527D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521AD">
              <w:rPr>
                <w:rFonts w:eastAsia="Calibri"/>
              </w:rPr>
              <w:t>Вед-во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proofErr w:type="spellStart"/>
            <w:r w:rsidRPr="006521AD">
              <w:rPr>
                <w:rFonts w:eastAsia="Calibri"/>
              </w:rPr>
              <w:t>РзПр</w:t>
            </w:r>
            <w:proofErr w:type="spellEnd"/>
            <w:r w:rsidRPr="006521AD">
              <w:rPr>
                <w:rFonts w:eastAsia="Calibri"/>
              </w:rPr>
              <w:t>*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ЦСР*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ВР*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Сумма</w:t>
            </w:r>
          </w:p>
        </w:tc>
      </w:tr>
      <w:tr w:rsidR="00137D1B" w:rsidRPr="006521AD" w:rsidTr="008E527D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6</w:t>
            </w:r>
          </w:p>
        </w:tc>
      </w:tr>
      <w:tr w:rsidR="00137D1B" w:rsidRPr="006521AD" w:rsidTr="008E527D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5105106,7</w:t>
            </w:r>
          </w:p>
        </w:tc>
      </w:tr>
      <w:tr w:rsidR="00137D1B" w:rsidRPr="006521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5105106,7</w:t>
            </w:r>
          </w:p>
        </w:tc>
      </w:tr>
      <w:tr w:rsidR="00137D1B" w:rsidRPr="004C49A0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4C49A0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1637802,0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86233,5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65148,9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proofErr w:type="spellStart"/>
            <w:r w:rsidRPr="00CA6778">
              <w:rPr>
                <w:rFonts w:eastAsia="Calibri"/>
                <w:bCs/>
              </w:rPr>
              <w:t>Непрограммные</w:t>
            </w:r>
            <w:proofErr w:type="spellEnd"/>
            <w:r w:rsidRPr="00CA6778">
              <w:rPr>
                <w:rFonts w:eastAsia="Calibri"/>
                <w:bCs/>
              </w:rPr>
              <w:t xml:space="preserve">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65148,9</w:t>
            </w:r>
          </w:p>
        </w:tc>
      </w:tr>
      <w:tr w:rsidR="00137D1B" w:rsidRPr="00E61583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63350,6</w:t>
            </w:r>
          </w:p>
        </w:tc>
      </w:tr>
      <w:tr w:rsidR="00137D1B" w:rsidRPr="00E61583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40374,0</w:t>
            </w:r>
          </w:p>
        </w:tc>
      </w:tr>
      <w:tr w:rsidR="00137D1B" w:rsidRPr="00E61583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30133,8</w:t>
            </w:r>
          </w:p>
        </w:tc>
      </w:tr>
      <w:tr w:rsidR="00137D1B" w:rsidRPr="0008313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16884,6</w:t>
            </w:r>
          </w:p>
        </w:tc>
      </w:tr>
      <w:tr w:rsidR="00137D1B" w:rsidRPr="006022D9" w:rsidTr="008E527D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2502,5</w:t>
            </w:r>
          </w:p>
        </w:tc>
      </w:tr>
      <w:tr w:rsidR="00137D1B" w:rsidRPr="006022D9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2502,5</w:t>
            </w:r>
          </w:p>
        </w:tc>
      </w:tr>
      <w:tr w:rsidR="00137D1B" w:rsidRPr="006022D9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2502,5</w:t>
            </w:r>
          </w:p>
        </w:tc>
      </w:tr>
      <w:tr w:rsidR="00137D1B" w:rsidRPr="007D65AD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277759,8</w:t>
            </w:r>
          </w:p>
        </w:tc>
      </w:tr>
      <w:tr w:rsidR="00137D1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EE312F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2023,0</w:t>
            </w:r>
          </w:p>
        </w:tc>
      </w:tr>
      <w:tr w:rsidR="00137D1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877500,3</w:t>
            </w:r>
          </w:p>
        </w:tc>
      </w:tr>
      <w:tr w:rsidR="00137D1B" w:rsidRPr="007D65AD" w:rsidTr="008E527D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202205,7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Капитальные вложения в объекты недвижимого </w:t>
            </w:r>
            <w:r w:rsidRPr="00CA6778">
              <w:rPr>
                <w:rFonts w:eastAsia="Calibri"/>
                <w:bCs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202205,7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202205,7</w:t>
            </w:r>
          </w:p>
        </w:tc>
      </w:tr>
      <w:tr w:rsidR="00137D1B" w:rsidRPr="00714B6E" w:rsidTr="008E527D">
        <w:trPr>
          <w:trHeight w:val="3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  <w:color w:val="000000"/>
              </w:rPr>
            </w:pPr>
            <w:r w:rsidRPr="00E12C4F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  <w:color w:val="000000"/>
              </w:rPr>
            </w:pPr>
            <w:proofErr w:type="spellStart"/>
            <w:r w:rsidRPr="00F8081E">
              <w:rPr>
                <w:rFonts w:eastAsia="Calibri"/>
                <w:color w:val="000000"/>
              </w:rPr>
              <w:t>Непрограммные</w:t>
            </w:r>
            <w:proofErr w:type="spellEnd"/>
            <w:r w:rsidRPr="00F8081E">
              <w:rPr>
                <w:rFonts w:eastAsia="Calibri"/>
                <w:color w:val="000000"/>
              </w:rPr>
              <w:t xml:space="preserve">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E12C4F" w:rsidRDefault="00137D1B" w:rsidP="00732C98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RPr="00714B6E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4500,0</w:t>
            </w:r>
          </w:p>
        </w:tc>
      </w:tr>
      <w:tr w:rsidR="00137D1B" w:rsidTr="008E527D">
        <w:trPr>
          <w:trHeight w:val="3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289809,2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адресная инвестиционная программа на 2016 год по ГО г</w:t>
            </w:r>
            <w:proofErr w:type="gramStart"/>
            <w:r w:rsidRPr="00CA6778">
              <w:rPr>
                <w:rFonts w:eastAsia="Calibri"/>
                <w:bCs/>
              </w:rPr>
              <w:t>.С</w:t>
            </w:r>
            <w:proofErr w:type="gramEnd"/>
            <w:r w:rsidRPr="00CA6778">
              <w:rPr>
                <w:rFonts w:eastAsia="Calibri"/>
                <w:bCs/>
              </w:rPr>
              <w:t>терлитамак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Строительство образовательных учреждений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Субсидии на </w:t>
            </w:r>
            <w:proofErr w:type="spellStart"/>
            <w:r w:rsidRPr="00CA6778">
              <w:rPr>
                <w:rFonts w:eastAsia="Calibri"/>
                <w:bCs/>
              </w:rPr>
              <w:t>софинансирование</w:t>
            </w:r>
            <w:proofErr w:type="spellEnd"/>
            <w:r w:rsidRPr="00CA6778">
              <w:rPr>
                <w:rFonts w:eastAsia="Calibri"/>
                <w:bCs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12C4F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16036,3</w:t>
            </w:r>
          </w:p>
        </w:tc>
      </w:tr>
      <w:tr w:rsidR="00137D1B" w:rsidRPr="00EA789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103499,2</w:t>
            </w:r>
          </w:p>
        </w:tc>
      </w:tr>
      <w:tr w:rsidR="00137D1B" w:rsidRPr="007A3817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4128,9</w:t>
            </w:r>
          </w:p>
        </w:tc>
      </w:tr>
      <w:tr w:rsidR="00137D1B" w:rsidRPr="00B01B6B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proofErr w:type="spellStart"/>
            <w:r w:rsidRPr="00CA6778">
              <w:rPr>
                <w:rFonts w:eastAsia="Calibri"/>
                <w:bCs/>
              </w:rPr>
              <w:t>Непрограммные</w:t>
            </w:r>
            <w:proofErr w:type="spellEnd"/>
            <w:r w:rsidRPr="00CA6778">
              <w:rPr>
                <w:rFonts w:eastAsia="Calibri"/>
                <w:bCs/>
              </w:rPr>
              <w:t xml:space="preserve">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2084,3</w:t>
            </w:r>
          </w:p>
        </w:tc>
      </w:tr>
      <w:tr w:rsidR="00137D1B" w:rsidRPr="002A5684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CA6778">
              <w:rPr>
                <w:rFonts w:eastAsia="Calibri"/>
                <w:bCs/>
              </w:rPr>
              <w:lastRenderedPageBreak/>
              <w:t>организациям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8E527D">
        <w:trPr>
          <w:trHeight w:val="4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6521AD" w:rsidTr="008E527D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613050,5</w:t>
            </w:r>
          </w:p>
        </w:tc>
      </w:tr>
      <w:tr w:rsidR="00137D1B" w:rsidRPr="006521AD" w:rsidTr="008E527D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278535,9</w:t>
            </w:r>
          </w:p>
        </w:tc>
      </w:tr>
      <w:tr w:rsidR="00137D1B" w:rsidRPr="006521AD" w:rsidTr="008E527D">
        <w:trPr>
          <w:trHeight w:val="4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264239,6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17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00</w:t>
            </w:r>
            <w:r>
              <w:rPr>
                <w:rFonts w:eastAsia="Calibri"/>
              </w:rPr>
              <w:t xml:space="preserve"> 00</w:t>
            </w:r>
            <w:r w:rsidRPr="006521AD">
              <w:rPr>
                <w:rFonts w:eastAsia="Calibri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264239,6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F07EE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174900,0</w:t>
            </w:r>
          </w:p>
        </w:tc>
      </w:tr>
      <w:tr w:rsidR="00137D1B" w:rsidRPr="006521AD" w:rsidTr="008E527D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1E5215" w:rsidRDefault="00137D1B" w:rsidP="00732C98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Дорожное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120770,0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120770,0</w:t>
            </w:r>
          </w:p>
        </w:tc>
      </w:tr>
      <w:tr w:rsidR="00137D1B" w:rsidRPr="006521AD" w:rsidTr="008E527D">
        <w:trPr>
          <w:trHeight w:val="5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120770,0</w:t>
            </w:r>
          </w:p>
        </w:tc>
      </w:tr>
    </w:tbl>
    <w:p w:rsidR="00137D1B" w:rsidRDefault="00137D1B" w:rsidP="00137D1B">
      <w:pPr>
        <w:jc w:val="both"/>
        <w:rPr>
          <w:sz w:val="28"/>
          <w:szCs w:val="28"/>
        </w:rPr>
      </w:pPr>
    </w:p>
    <w:p w:rsidR="00137D1B" w:rsidRDefault="00137D1B" w:rsidP="00137D1B">
      <w:pPr>
        <w:jc w:val="both"/>
        <w:rPr>
          <w:sz w:val="28"/>
          <w:szCs w:val="28"/>
        </w:rPr>
      </w:pPr>
    </w:p>
    <w:p w:rsidR="00137D1B" w:rsidRDefault="00137D1B" w:rsidP="00137D1B">
      <w:pPr>
        <w:jc w:val="both"/>
        <w:rPr>
          <w:sz w:val="28"/>
          <w:szCs w:val="28"/>
        </w:rPr>
      </w:pPr>
      <w:r w:rsidRPr="006B5657">
        <w:rPr>
          <w:sz w:val="28"/>
          <w:szCs w:val="28"/>
        </w:rPr>
        <w:t xml:space="preserve">         изложить в новой редакции:</w:t>
      </w:r>
    </w:p>
    <w:tbl>
      <w:tblPr>
        <w:tblW w:w="9654" w:type="dxa"/>
        <w:tblInd w:w="93" w:type="dxa"/>
        <w:tblLook w:val="0000"/>
      </w:tblPr>
      <w:tblGrid>
        <w:gridCol w:w="3435"/>
        <w:gridCol w:w="833"/>
        <w:gridCol w:w="992"/>
        <w:gridCol w:w="1701"/>
        <w:gridCol w:w="1276"/>
        <w:gridCol w:w="1417"/>
      </w:tblGrid>
      <w:tr w:rsidR="00137D1B" w:rsidRPr="006521AD" w:rsidTr="00B51179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6521AD">
              <w:rPr>
                <w:rFonts w:eastAsia="Calibri"/>
              </w:rPr>
              <w:t>Вед-во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proofErr w:type="spellStart"/>
            <w:r w:rsidRPr="006521AD">
              <w:rPr>
                <w:rFonts w:eastAsia="Calibri"/>
              </w:rPr>
              <w:t>РзПр</w:t>
            </w:r>
            <w:proofErr w:type="spellEnd"/>
            <w:r w:rsidRPr="006521AD">
              <w:rPr>
                <w:rFonts w:eastAsia="Calibri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ЦСР*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ВР*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Сумма</w:t>
            </w:r>
          </w:p>
        </w:tc>
      </w:tr>
      <w:tr w:rsidR="00137D1B" w:rsidRPr="006521AD" w:rsidTr="00B5117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6</w:t>
            </w:r>
          </w:p>
        </w:tc>
      </w:tr>
      <w:tr w:rsidR="00137D1B" w:rsidRPr="006521AD" w:rsidTr="00B5117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5173455,9</w:t>
            </w:r>
          </w:p>
        </w:tc>
      </w:tr>
      <w:tr w:rsidR="00137D1B" w:rsidRPr="006521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5173455,9</w:t>
            </w:r>
          </w:p>
        </w:tc>
      </w:tr>
      <w:tr w:rsidR="00137D1B" w:rsidRPr="004C49A0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4C49A0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1658802,0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99233,5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A6778">
              <w:rPr>
                <w:rFonts w:eastAsia="Calibri"/>
                <w:b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74148,9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proofErr w:type="spellStart"/>
            <w:r w:rsidRPr="00CA6778">
              <w:rPr>
                <w:rFonts w:eastAsia="Calibri"/>
                <w:bCs/>
              </w:rPr>
              <w:lastRenderedPageBreak/>
              <w:t>Непрограммные</w:t>
            </w:r>
            <w:proofErr w:type="spellEnd"/>
            <w:r w:rsidRPr="00CA6778">
              <w:rPr>
                <w:rFonts w:eastAsia="Calibri"/>
                <w:bCs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74148,9</w:t>
            </w:r>
          </w:p>
        </w:tc>
      </w:tr>
      <w:tr w:rsidR="00137D1B" w:rsidRPr="00E61583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72350,6</w:t>
            </w:r>
          </w:p>
        </w:tc>
      </w:tr>
      <w:tr w:rsidR="00137D1B" w:rsidRPr="00E61583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  <w:r w:rsidRPr="00CA6778">
              <w:rPr>
                <w:rFonts w:eastAsia="Calibri"/>
                <w:bCs/>
              </w:rPr>
              <w:t>374,0</w:t>
            </w:r>
          </w:p>
        </w:tc>
      </w:tr>
      <w:tr w:rsidR="00137D1B" w:rsidRPr="00E61583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9</w:t>
            </w:r>
            <w:r w:rsidRPr="00CA6778">
              <w:rPr>
                <w:rFonts w:eastAsia="Calibri"/>
                <w:bCs/>
              </w:rPr>
              <w:t>133,8</w:t>
            </w:r>
          </w:p>
        </w:tc>
      </w:tr>
      <w:tr w:rsidR="00137D1B" w:rsidRPr="0008313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20884,6</w:t>
            </w:r>
          </w:p>
        </w:tc>
      </w:tr>
      <w:tr w:rsidR="00137D1B" w:rsidRPr="006022D9" w:rsidTr="00B51179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CA6778">
              <w:rPr>
                <w:rFonts w:eastAsia="Calibri"/>
                <w:bCs/>
              </w:rPr>
              <w:t>502,5</w:t>
            </w:r>
          </w:p>
        </w:tc>
      </w:tr>
      <w:tr w:rsidR="00137D1B" w:rsidRPr="006022D9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CA6778">
              <w:rPr>
                <w:rFonts w:eastAsia="Calibri"/>
                <w:bCs/>
              </w:rPr>
              <w:t>502,5</w:t>
            </w:r>
          </w:p>
        </w:tc>
      </w:tr>
      <w:tr w:rsidR="00137D1B" w:rsidRPr="006022D9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99 0 00 92360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CA6778">
              <w:rPr>
                <w:rFonts w:eastAsia="Calibri"/>
                <w:bCs/>
              </w:rPr>
              <w:t>502,5</w:t>
            </w:r>
          </w:p>
        </w:tc>
      </w:tr>
      <w:tr w:rsidR="00137D1B" w:rsidRPr="007D65AD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279759,8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EE312F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CA6778">
              <w:rPr>
                <w:rFonts w:eastAsia="Calibri"/>
                <w:bCs/>
              </w:rPr>
              <w:t>023,0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00102" w:rsidRDefault="00137D1B" w:rsidP="00732C98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Муниципальная программа «Развитие и поддержка малого и среднего предпринимательства городского округа г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 xml:space="preserve">терлитамак РБ на 2013-2016годы»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18 0  00 00000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Default="00137D1B" w:rsidP="00732C98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 xml:space="preserve">Субсидии на поддержку мероприятий муниципальных программ развития субъектов малого и среднего предпринимательства и по </w:t>
            </w:r>
            <w:r w:rsidRPr="007A1DD8">
              <w:rPr>
                <w:rFonts w:eastAsia="Calibri"/>
              </w:rPr>
              <w:lastRenderedPageBreak/>
              <w:t xml:space="preserve">обеспечению текущего финансирования деятельности </w:t>
            </w:r>
            <w:proofErr w:type="spellStart"/>
            <w:proofErr w:type="gramStart"/>
            <w:r w:rsidRPr="007A1DD8">
              <w:rPr>
                <w:rFonts w:eastAsia="Calibri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18 0  00 72120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Default="00137D1B" w:rsidP="00732C9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18 0  00 72120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Default="00137D1B" w:rsidP="00732C98">
            <w:pPr>
              <w:rPr>
                <w:rFonts w:eastAsia="Calibri"/>
              </w:rPr>
            </w:pPr>
            <w:r w:rsidRPr="007A1DD8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18 0  00 72120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875849,5</w:t>
            </w:r>
          </w:p>
        </w:tc>
      </w:tr>
      <w:tr w:rsidR="00137D1B" w:rsidRPr="007D65AD" w:rsidTr="00B51179">
        <w:trPr>
          <w:trHeight w:val="3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846096,1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843445,3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843445,3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843445,3</w:t>
            </w:r>
          </w:p>
        </w:tc>
      </w:tr>
      <w:tr w:rsidR="00137D1B" w:rsidRPr="00714B6E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199554,9</w:t>
            </w:r>
          </w:p>
        </w:tc>
      </w:tr>
      <w:tr w:rsidR="00137D1B" w:rsidRPr="00714B6E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199554,9</w:t>
            </w:r>
          </w:p>
        </w:tc>
      </w:tr>
      <w:tr w:rsidR="00137D1B" w:rsidRPr="00714B6E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 3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199544,9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  <w:color w:val="000000"/>
              </w:rPr>
            </w:pPr>
            <w:r w:rsidRPr="00E12C4F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  <w:color w:val="000000"/>
              </w:rPr>
            </w:pPr>
            <w:proofErr w:type="spellStart"/>
            <w:r w:rsidRPr="00F8081E">
              <w:rPr>
                <w:rFonts w:eastAsia="Calibri"/>
                <w:color w:val="000000"/>
              </w:rPr>
              <w:t>Непрограммные</w:t>
            </w:r>
            <w:proofErr w:type="spellEnd"/>
            <w:r w:rsidRPr="00F8081E">
              <w:rPr>
                <w:rFonts w:eastAsia="Calibri"/>
                <w:color w:val="000000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  <w:color w:val="000000"/>
              </w:rPr>
            </w:pPr>
            <w:r w:rsidRPr="00F8081E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E12C4F" w:rsidRDefault="00137D1B" w:rsidP="00732C98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RPr="00714B6E" w:rsidTr="00B51179">
        <w:trPr>
          <w:trHeight w:val="29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E12C4F" w:rsidRDefault="00137D1B" w:rsidP="00732C98">
            <w:pPr>
              <w:rPr>
                <w:rFonts w:eastAsia="Calibri"/>
              </w:rPr>
            </w:pPr>
            <w:r w:rsidRPr="00E12C4F">
              <w:rPr>
                <w:rFonts w:eastAsia="Calibri"/>
              </w:rPr>
              <w:t xml:space="preserve">Прочая закупка товаров, работ </w:t>
            </w:r>
            <w:r w:rsidRPr="00E12C4F">
              <w:rPr>
                <w:rFonts w:eastAsia="Calibri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99 0 00 06050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5500,0</w:t>
            </w:r>
          </w:p>
        </w:tc>
      </w:tr>
      <w:tr w:rsidR="00137D1B" w:rsidTr="00B51179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lastRenderedPageBreak/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293809,2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Городская адресная инвестиционная программа на 2016 год по ГО г</w:t>
            </w:r>
            <w:proofErr w:type="gramStart"/>
            <w:r w:rsidRPr="00CA6778">
              <w:rPr>
                <w:rFonts w:eastAsia="Calibri"/>
                <w:bCs/>
              </w:rPr>
              <w:t>.С</w:t>
            </w:r>
            <w:proofErr w:type="gramEnd"/>
            <w:r w:rsidRPr="00CA6778">
              <w:rPr>
                <w:rFonts w:eastAsia="Calibri"/>
                <w:bCs/>
              </w:rPr>
              <w:t>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Строительство образовательных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 xml:space="preserve">Субсидии на </w:t>
            </w:r>
            <w:proofErr w:type="spellStart"/>
            <w:r w:rsidRPr="00CA6778">
              <w:rPr>
                <w:rFonts w:eastAsia="Calibri"/>
                <w:bCs/>
              </w:rPr>
              <w:t>софинансирование</w:t>
            </w:r>
            <w:proofErr w:type="spellEnd"/>
            <w:r w:rsidRPr="00CA6778">
              <w:rPr>
                <w:rFonts w:eastAsia="Calibri"/>
                <w:bCs/>
              </w:rPr>
              <w:t xml:space="preserve"> реконструкции и строительства объектов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12C4F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16 0 03 72150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  <w:r w:rsidRPr="00CA6778">
              <w:rPr>
                <w:rFonts w:eastAsia="Calibri"/>
                <w:bCs/>
              </w:rPr>
              <w:t>036,3</w:t>
            </w:r>
          </w:p>
        </w:tc>
      </w:tr>
      <w:tr w:rsidR="00137D1B" w:rsidRPr="00EA789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</w:t>
            </w:r>
            <w:r>
              <w:rPr>
                <w:rFonts w:eastAsia="Calibri"/>
                <w:bCs/>
              </w:rPr>
              <w:t>4</w:t>
            </w:r>
            <w:r w:rsidRPr="00CA6778">
              <w:rPr>
                <w:rFonts w:eastAsia="Calibri"/>
                <w:bCs/>
              </w:rPr>
              <w:t>499,2</w:t>
            </w:r>
          </w:p>
        </w:tc>
      </w:tr>
      <w:tr w:rsidR="00137D1B" w:rsidRPr="007A3817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CA6778">
              <w:rPr>
                <w:rFonts w:eastAsia="Calibri"/>
                <w:bCs/>
              </w:rPr>
              <w:t>128,9</w:t>
            </w:r>
          </w:p>
        </w:tc>
      </w:tr>
      <w:tr w:rsidR="00137D1B" w:rsidRPr="00B01B6B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proofErr w:type="spellStart"/>
            <w:r w:rsidRPr="00CA6778">
              <w:rPr>
                <w:rFonts w:eastAsia="Calibri"/>
                <w:bCs/>
              </w:rPr>
              <w:t>Непрограммные</w:t>
            </w:r>
            <w:proofErr w:type="spellEnd"/>
            <w:r w:rsidRPr="00CA6778">
              <w:rPr>
                <w:rFonts w:eastAsia="Calibri"/>
                <w:bCs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CA6778">
              <w:rPr>
                <w:rFonts w:eastAsia="Calibri"/>
                <w:bCs/>
              </w:rPr>
              <w:t>084,3</w:t>
            </w:r>
          </w:p>
        </w:tc>
      </w:tr>
      <w:tr w:rsidR="00137D1B" w:rsidRPr="002A5684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2A5684" w:rsidTr="00B51179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CA6778" w:rsidRDefault="00137D1B" w:rsidP="00732C98">
            <w:pPr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99 0 00 05870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 w:rsidRPr="00CA6778">
              <w:rPr>
                <w:rFonts w:eastAsia="Calibri"/>
                <w:bCs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A6778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CA6778">
              <w:rPr>
                <w:rFonts w:eastAsia="Calibri"/>
                <w:bCs/>
              </w:rPr>
              <w:t>735,3</w:t>
            </w:r>
          </w:p>
        </w:tc>
      </w:tr>
      <w:tr w:rsidR="00137D1B" w:rsidRPr="006521AD" w:rsidTr="00B51179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663050,5</w:t>
            </w:r>
          </w:p>
        </w:tc>
      </w:tr>
      <w:tr w:rsidR="00137D1B" w:rsidRPr="006521AD" w:rsidTr="00B51179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328535,9</w:t>
            </w:r>
          </w:p>
        </w:tc>
      </w:tr>
      <w:tr w:rsidR="00137D1B" w:rsidRPr="006521AD" w:rsidTr="00B51179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314239,6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 w:rsidRPr="006521AD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 w:rsidRPr="006521AD">
              <w:rPr>
                <w:rFonts w:eastAsia="Calibri"/>
              </w:rPr>
              <w:t>17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</w:t>
            </w:r>
            <w:r w:rsidRPr="006521AD">
              <w:rPr>
                <w:rFonts w:eastAsia="Calibri"/>
              </w:rPr>
              <w:t>00</w:t>
            </w:r>
            <w:r>
              <w:rPr>
                <w:rFonts w:eastAsia="Calibri"/>
              </w:rPr>
              <w:t xml:space="preserve"> 00</w:t>
            </w:r>
            <w:r w:rsidRPr="006521AD">
              <w:rPr>
                <w:rFonts w:eastAsia="Calibri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314239,6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lastRenderedPageBreak/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CF07EE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224900</w:t>
            </w:r>
          </w:p>
        </w:tc>
      </w:tr>
      <w:tr w:rsidR="00137D1B" w:rsidRPr="006521AD" w:rsidTr="00B51179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1E5215" w:rsidRDefault="00137D1B" w:rsidP="00732C98">
            <w:pPr>
              <w:rPr>
                <w:rFonts w:eastAsia="Calibri"/>
              </w:rPr>
            </w:pPr>
            <w:r w:rsidRPr="001E5215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  <w:tr w:rsidR="00137D1B" w:rsidRPr="006521AD" w:rsidTr="00B51179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D1B" w:rsidRPr="006521AD" w:rsidRDefault="00137D1B" w:rsidP="00732C98">
            <w:pPr>
              <w:rPr>
                <w:rFonts w:eastAsia="Calibri"/>
              </w:rPr>
            </w:pPr>
            <w:r w:rsidRPr="006521A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17 0 02 03150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Pr="006521AD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37D1B" w:rsidRDefault="00137D1B" w:rsidP="00732C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170770,0</w:t>
            </w:r>
          </w:p>
        </w:tc>
      </w:tr>
    </w:tbl>
    <w:p w:rsidR="00137D1B" w:rsidRDefault="00137D1B" w:rsidP="00137D1B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870538" w:rsidRDefault="00870538" w:rsidP="00870538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приложение № 1 изложить в новой редакции (приложение № 1).</w:t>
      </w:r>
    </w:p>
    <w:p w:rsidR="00870538" w:rsidRDefault="00870538" w:rsidP="00870538">
      <w:pPr>
        <w:ind w:firstLine="540"/>
        <w:rPr>
          <w:sz w:val="28"/>
          <w:szCs w:val="28"/>
        </w:rPr>
      </w:pPr>
      <w:r w:rsidRPr="006454F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454F9">
        <w:rPr>
          <w:sz w:val="28"/>
          <w:szCs w:val="28"/>
        </w:rPr>
        <w:t xml:space="preserve">Настоящее решение подлежит опубликованию в газете </w:t>
      </w:r>
      <w:proofErr w:type="spellStart"/>
      <w:r w:rsidRPr="006454F9">
        <w:rPr>
          <w:sz w:val="28"/>
          <w:szCs w:val="28"/>
        </w:rPr>
        <w:t>Стерлитамакский</w:t>
      </w:r>
      <w:proofErr w:type="spellEnd"/>
      <w:r w:rsidRPr="006454F9">
        <w:rPr>
          <w:sz w:val="28"/>
          <w:szCs w:val="28"/>
        </w:rPr>
        <w:t xml:space="preserve"> рабочий».</w:t>
      </w:r>
    </w:p>
    <w:p w:rsidR="00870538" w:rsidRDefault="00870538" w:rsidP="00870538">
      <w:pPr>
        <w:ind w:firstLine="708"/>
        <w:jc w:val="both"/>
        <w:rPr>
          <w:sz w:val="28"/>
          <w:szCs w:val="28"/>
        </w:rPr>
      </w:pPr>
    </w:p>
    <w:p w:rsidR="00870538" w:rsidRDefault="00870538" w:rsidP="00870538">
      <w:pPr>
        <w:ind w:firstLine="708"/>
        <w:jc w:val="both"/>
        <w:rPr>
          <w:sz w:val="28"/>
          <w:szCs w:val="28"/>
        </w:rPr>
      </w:pP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Глава городского округа -</w:t>
      </w: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председатель Совета </w:t>
      </w: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городского  округа </w:t>
      </w: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 Стерлитамак</w:t>
      </w:r>
    </w:p>
    <w:p w:rsidR="00870538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Республики Башкортостан </w:t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  <w:t xml:space="preserve">        Ю.И.Никифоров</w:t>
      </w:r>
    </w:p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870538" w:rsidRDefault="00870538"/>
    <w:p w:rsidR="00D00D9D" w:rsidRDefault="00CF5A58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870538" w:rsidRPr="00870538">
        <w:rPr>
          <w:sz w:val="28"/>
          <w:szCs w:val="28"/>
          <w:lang w:eastAsia="en-US"/>
        </w:rPr>
        <w:t xml:space="preserve">                                           </w:t>
      </w:r>
      <w:r w:rsidR="00870538">
        <w:rPr>
          <w:sz w:val="28"/>
          <w:szCs w:val="28"/>
          <w:lang w:eastAsia="en-US"/>
        </w:rPr>
        <w:t xml:space="preserve">  </w:t>
      </w:r>
      <w:r w:rsidR="00B569DB">
        <w:rPr>
          <w:sz w:val="28"/>
          <w:szCs w:val="28"/>
          <w:lang w:eastAsia="en-US"/>
        </w:rPr>
        <w:t xml:space="preserve"> </w:t>
      </w:r>
      <w:r w:rsidR="006206AB">
        <w:rPr>
          <w:sz w:val="28"/>
          <w:szCs w:val="28"/>
          <w:lang w:eastAsia="en-US"/>
        </w:rPr>
        <w:t xml:space="preserve"> </w:t>
      </w:r>
    </w:p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870538" w:rsidRPr="00870538" w:rsidRDefault="00D00D9D" w:rsidP="00870538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</w:t>
      </w:r>
      <w:r w:rsidR="006206AB">
        <w:rPr>
          <w:sz w:val="28"/>
          <w:szCs w:val="28"/>
          <w:lang w:eastAsia="en-US"/>
        </w:rPr>
        <w:t xml:space="preserve"> </w:t>
      </w:r>
      <w:r w:rsidR="00870538" w:rsidRPr="00870538">
        <w:rPr>
          <w:sz w:val="28"/>
          <w:szCs w:val="28"/>
          <w:lang w:eastAsia="en-US"/>
        </w:rPr>
        <w:t xml:space="preserve"> </w:t>
      </w:r>
      <w:r w:rsidR="00870538" w:rsidRPr="00870538">
        <w:rPr>
          <w:lang w:eastAsia="en-US"/>
        </w:rPr>
        <w:t>Приложение  № 1</w:t>
      </w:r>
    </w:p>
    <w:p w:rsidR="00870538" w:rsidRPr="00870538" w:rsidRDefault="00870538" w:rsidP="00870538">
      <w:pPr>
        <w:autoSpaceDE w:val="0"/>
        <w:autoSpaceDN w:val="0"/>
        <w:adjustRightInd w:val="0"/>
        <w:ind w:firstLine="720"/>
        <w:rPr>
          <w:lang w:eastAsia="en-US"/>
        </w:rPr>
      </w:pPr>
      <w:r w:rsidRPr="00870538">
        <w:rPr>
          <w:lang w:eastAsia="en-US"/>
        </w:rPr>
        <w:lastRenderedPageBreak/>
        <w:t xml:space="preserve">                                                            к решению Совета  городского округа </w:t>
      </w:r>
    </w:p>
    <w:p w:rsidR="00870538" w:rsidRPr="00870538" w:rsidRDefault="00870538" w:rsidP="00870538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870538">
        <w:rPr>
          <w:lang w:eastAsia="en-US"/>
        </w:rPr>
        <w:tab/>
      </w:r>
      <w:r w:rsidRPr="00870538">
        <w:rPr>
          <w:lang w:eastAsia="en-US"/>
        </w:rPr>
        <w:tab/>
      </w:r>
      <w:r w:rsidRPr="00870538">
        <w:rPr>
          <w:lang w:eastAsia="en-US"/>
        </w:rPr>
        <w:tab/>
      </w:r>
      <w:r w:rsidRPr="00870538">
        <w:rPr>
          <w:lang w:eastAsia="en-US"/>
        </w:rPr>
        <w:tab/>
      </w:r>
      <w:r w:rsidRPr="00870538">
        <w:rPr>
          <w:lang w:eastAsia="en-US"/>
        </w:rPr>
        <w:tab/>
        <w:t xml:space="preserve"> город </w:t>
      </w:r>
      <w:r w:rsidRPr="00870538">
        <w:rPr>
          <w:lang w:eastAsia="en-US"/>
        </w:rPr>
        <w:tab/>
        <w:t>Стерлитамак Республики Башкортостан</w:t>
      </w:r>
    </w:p>
    <w:p w:rsidR="00870538" w:rsidRPr="00870538" w:rsidRDefault="00870538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70538">
        <w:rPr>
          <w:lang w:eastAsia="en-US"/>
        </w:rPr>
        <w:tab/>
      </w:r>
      <w:r w:rsidRPr="00870538">
        <w:rPr>
          <w:lang w:eastAsia="en-US"/>
        </w:rPr>
        <w:tab/>
      </w:r>
      <w:r w:rsidRPr="00870538">
        <w:rPr>
          <w:lang w:eastAsia="en-US"/>
        </w:rPr>
        <w:tab/>
      </w:r>
      <w:r w:rsidRPr="00870538">
        <w:rPr>
          <w:lang w:eastAsia="en-US"/>
        </w:rPr>
        <w:tab/>
      </w:r>
      <w:r w:rsidRPr="00870538">
        <w:rPr>
          <w:lang w:eastAsia="en-US"/>
        </w:rPr>
        <w:tab/>
        <w:t>от        мая 2016 года  №</w:t>
      </w:r>
    </w:p>
    <w:p w:rsidR="00870538" w:rsidRPr="00870538" w:rsidRDefault="00870538" w:rsidP="00870538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870538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870538">
      <w:pPr>
        <w:jc w:val="center"/>
        <w:rPr>
          <w:sz w:val="28"/>
          <w:szCs w:val="28"/>
        </w:rPr>
      </w:pPr>
    </w:p>
    <w:p w:rsidR="00870538" w:rsidRPr="00870538" w:rsidRDefault="00870538" w:rsidP="00870538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Источники финансирования дефицита бюджета</w:t>
      </w:r>
    </w:p>
    <w:p w:rsidR="00870538" w:rsidRPr="00870538" w:rsidRDefault="00870538" w:rsidP="00870538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городского округа город Стерлитамак Республики Башкортостан на 2016 год</w:t>
      </w:r>
    </w:p>
    <w:p w:rsidR="00870538" w:rsidRPr="00870538" w:rsidRDefault="00870538" w:rsidP="00870538">
      <w:pPr>
        <w:tabs>
          <w:tab w:val="left" w:pos="7290"/>
        </w:tabs>
        <w:jc w:val="right"/>
        <w:rPr>
          <w:sz w:val="28"/>
          <w:szCs w:val="28"/>
        </w:rPr>
      </w:pPr>
    </w:p>
    <w:p w:rsidR="00870538" w:rsidRPr="00870538" w:rsidRDefault="00870538" w:rsidP="00870538">
      <w:pPr>
        <w:tabs>
          <w:tab w:val="left" w:pos="7290"/>
        </w:tabs>
        <w:jc w:val="center"/>
        <w:rPr>
          <w:sz w:val="20"/>
          <w:szCs w:val="20"/>
        </w:rPr>
      </w:pPr>
      <w:r w:rsidRPr="00870538">
        <w:rPr>
          <w:sz w:val="20"/>
          <w:szCs w:val="20"/>
        </w:rPr>
        <w:t xml:space="preserve">                                                                                                                                          (тыс</w:t>
      </w:r>
      <w:proofErr w:type="gramStart"/>
      <w:r w:rsidRPr="00870538">
        <w:rPr>
          <w:sz w:val="20"/>
          <w:szCs w:val="20"/>
        </w:rPr>
        <w:t>.р</w:t>
      </w:r>
      <w:proofErr w:type="gramEnd"/>
      <w:r w:rsidRPr="00870538">
        <w:rPr>
          <w:sz w:val="20"/>
          <w:szCs w:val="20"/>
        </w:rPr>
        <w:t>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276"/>
        <w:gridCol w:w="2505"/>
      </w:tblGrid>
      <w:tr w:rsidR="00870538" w:rsidRPr="00870538" w:rsidTr="008961F8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Сумма</w:t>
            </w:r>
          </w:p>
        </w:tc>
      </w:tr>
    </w:tbl>
    <w:p w:rsidR="00870538" w:rsidRPr="00870538" w:rsidRDefault="00870538" w:rsidP="00870538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276"/>
        <w:gridCol w:w="2505"/>
      </w:tblGrid>
      <w:tr w:rsidR="00870538" w:rsidRPr="00870538" w:rsidTr="008961F8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</w:p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357 015,9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01 03 01 00 00 0000 000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47 000,0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01 03 0100 04 0000 710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Получение кредитов от   других бюджетов    бюджетной      системы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бюджетами городских    округов    в    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80 000,0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- 33 000,0</w:t>
            </w:r>
          </w:p>
        </w:tc>
      </w:tr>
      <w:tr w:rsidR="00870538" w:rsidRPr="00870538" w:rsidTr="008961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left="16" w:right="176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310 015,9</w:t>
            </w:r>
          </w:p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</w:p>
        </w:tc>
      </w:tr>
    </w:tbl>
    <w:p w:rsidR="00870538" w:rsidRPr="00870538" w:rsidRDefault="00870538" w:rsidP="00870538">
      <w:pPr>
        <w:jc w:val="both"/>
        <w:rPr>
          <w:sz w:val="28"/>
          <w:szCs w:val="28"/>
        </w:rPr>
      </w:pPr>
    </w:p>
    <w:p w:rsidR="00870538" w:rsidRDefault="00870538"/>
    <w:sectPr w:rsidR="00870538" w:rsidSect="008705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60"/>
    <w:rsid w:val="00137D1B"/>
    <w:rsid w:val="00183560"/>
    <w:rsid w:val="005D77A8"/>
    <w:rsid w:val="006206AB"/>
    <w:rsid w:val="0077215F"/>
    <w:rsid w:val="00870538"/>
    <w:rsid w:val="008E527D"/>
    <w:rsid w:val="008F0634"/>
    <w:rsid w:val="00906261"/>
    <w:rsid w:val="00B51179"/>
    <w:rsid w:val="00B569DB"/>
    <w:rsid w:val="00CF12BB"/>
    <w:rsid w:val="00CF5A58"/>
    <w:rsid w:val="00D00D9D"/>
    <w:rsid w:val="00EF0AD1"/>
    <w:rsid w:val="00EF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Admin</cp:lastModifiedBy>
  <cp:revision>12</cp:revision>
  <cp:lastPrinted>2016-05-13T07:19:00Z</cp:lastPrinted>
  <dcterms:created xsi:type="dcterms:W3CDTF">2016-05-13T06:00:00Z</dcterms:created>
  <dcterms:modified xsi:type="dcterms:W3CDTF">2016-05-13T12:08:00Z</dcterms:modified>
</cp:coreProperties>
</file>